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7D05" w14:textId="2E0FC46D" w:rsidR="00C90F7B" w:rsidRPr="002275D7" w:rsidRDefault="00285695" w:rsidP="00C90F7B">
      <w:pPr>
        <w:pStyle w:val="NoSpacing"/>
        <w:rPr>
          <w:b/>
          <w:sz w:val="36"/>
          <w:szCs w:val="36"/>
        </w:rPr>
      </w:pPr>
      <w:r w:rsidRPr="002275D7">
        <w:rPr>
          <w:b/>
        </w:rPr>
        <w:t xml:space="preserve">                                </w:t>
      </w:r>
      <w:r w:rsidR="00AF3C09" w:rsidRPr="002275D7">
        <w:rPr>
          <w:b/>
        </w:rPr>
        <w:t xml:space="preserve"> </w:t>
      </w:r>
      <w:r w:rsidR="006757D3">
        <w:rPr>
          <w:b/>
        </w:rPr>
        <w:tab/>
      </w:r>
      <w:r w:rsidR="006757D3">
        <w:rPr>
          <w:b/>
        </w:rPr>
        <w:tab/>
      </w:r>
      <w:r w:rsidR="006757D3">
        <w:rPr>
          <w:b/>
        </w:rPr>
        <w:tab/>
      </w:r>
      <w:r w:rsidR="006757D3">
        <w:rPr>
          <w:b/>
        </w:rPr>
        <w:tab/>
      </w:r>
      <w:r w:rsidR="00AF3C09" w:rsidRPr="002275D7">
        <w:rPr>
          <w:b/>
          <w:sz w:val="36"/>
          <w:szCs w:val="36"/>
        </w:rPr>
        <w:t>Bishop’s Teaching Day</w:t>
      </w:r>
      <w:r w:rsidRPr="002275D7">
        <w:rPr>
          <w:b/>
          <w:sz w:val="36"/>
          <w:szCs w:val="36"/>
        </w:rPr>
        <w:t xml:space="preserve"> 2018</w:t>
      </w:r>
    </w:p>
    <w:p w14:paraId="20A670ED" w14:textId="58309235" w:rsidR="00AF3C09" w:rsidRPr="002275D7" w:rsidRDefault="00967EB2" w:rsidP="00C90F7B">
      <w:pPr>
        <w:pStyle w:val="NoSpacing"/>
        <w:rPr>
          <w:sz w:val="36"/>
          <w:szCs w:val="36"/>
        </w:rPr>
      </w:pPr>
      <w:r w:rsidRPr="002275D7">
        <w:rPr>
          <w:bCs/>
          <w:noProof/>
          <w:szCs w:val="24"/>
          <w:lang w:eastAsia="en-GB"/>
        </w:rPr>
        <w:drawing>
          <wp:anchor distT="0" distB="0" distL="114300" distR="114300" simplePos="0" relativeHeight="251658240" behindDoc="0" locked="0" layoutInCell="1" allowOverlap="1" wp14:anchorId="0C3158F6" wp14:editId="3BA3C180">
            <wp:simplePos x="0" y="0"/>
            <wp:positionH relativeFrom="column">
              <wp:posOffset>-180975</wp:posOffset>
            </wp:positionH>
            <wp:positionV relativeFrom="paragraph">
              <wp:posOffset>134620</wp:posOffset>
            </wp:positionV>
            <wp:extent cx="3695700" cy="2462530"/>
            <wp:effectExtent l="0" t="0" r="0" b="0"/>
            <wp:wrapSquare wrapText="bothSides"/>
            <wp:docPr id="1" name="Picture 1" descr="J:\global\Central Documents\Alison Tozer\baby-eyes-learning-watch-1595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lobal\Central Documents\Alison Tozer\baby-eyes-learning-watch-15959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46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3F6DD" w14:textId="795552D9" w:rsidR="00285695" w:rsidRPr="002275D7" w:rsidRDefault="00285695" w:rsidP="00C90F7B">
      <w:pPr>
        <w:widowControl w:val="0"/>
        <w:rPr>
          <w:bCs/>
          <w:sz w:val="24"/>
          <w:szCs w:val="24"/>
          <w14:ligatures w14:val="none"/>
        </w:rPr>
      </w:pPr>
    </w:p>
    <w:p w14:paraId="08F25740" w14:textId="77777777" w:rsidR="00285695" w:rsidRPr="002275D7" w:rsidRDefault="00285695" w:rsidP="00C90F7B">
      <w:pPr>
        <w:widowControl w:val="0"/>
        <w:rPr>
          <w:bCs/>
          <w:sz w:val="24"/>
          <w:szCs w:val="24"/>
          <w14:ligatures w14:val="none"/>
        </w:rPr>
      </w:pPr>
    </w:p>
    <w:p w14:paraId="5409F95B" w14:textId="77777777" w:rsidR="00285695" w:rsidRPr="002275D7" w:rsidRDefault="00285695" w:rsidP="00C90F7B">
      <w:pPr>
        <w:widowControl w:val="0"/>
        <w:rPr>
          <w:bCs/>
          <w:sz w:val="24"/>
          <w:szCs w:val="24"/>
          <w14:ligatures w14:val="none"/>
        </w:rPr>
      </w:pPr>
    </w:p>
    <w:p w14:paraId="1DB0005C" w14:textId="2B402DFA" w:rsidR="00285695" w:rsidRPr="002275D7" w:rsidRDefault="00285695" w:rsidP="00C90F7B">
      <w:pPr>
        <w:widowControl w:val="0"/>
        <w:rPr>
          <w:bCs/>
          <w:sz w:val="24"/>
          <w:szCs w:val="24"/>
          <w14:ligatures w14:val="none"/>
        </w:rPr>
      </w:pPr>
    </w:p>
    <w:p w14:paraId="32B509D4" w14:textId="77777777" w:rsidR="00285695" w:rsidRPr="002275D7" w:rsidRDefault="00285695" w:rsidP="00C90F7B">
      <w:pPr>
        <w:widowControl w:val="0"/>
        <w:rPr>
          <w:bCs/>
          <w:sz w:val="28"/>
          <w:szCs w:val="28"/>
          <w14:ligatures w14:val="none"/>
        </w:rPr>
      </w:pPr>
    </w:p>
    <w:p w14:paraId="6646CBA7" w14:textId="77777777" w:rsidR="00285695" w:rsidRPr="002275D7" w:rsidRDefault="00285695" w:rsidP="00C90F7B">
      <w:pPr>
        <w:widowControl w:val="0"/>
        <w:rPr>
          <w:bCs/>
          <w:sz w:val="28"/>
          <w:szCs w:val="28"/>
          <w14:ligatures w14:val="none"/>
        </w:rPr>
      </w:pPr>
    </w:p>
    <w:p w14:paraId="44FFA401" w14:textId="2DD64795" w:rsidR="00285695" w:rsidRPr="00BA4EF2" w:rsidRDefault="00967EB2" w:rsidP="004313CC">
      <w:pPr>
        <w:widowControl w:val="0"/>
        <w:ind w:left="720"/>
        <w:jc w:val="center"/>
        <w:rPr>
          <w:b/>
          <w:bCs/>
          <w:color w:val="7030A0"/>
          <w:sz w:val="52"/>
          <w:szCs w:val="52"/>
          <w14:ligatures w14:val="none"/>
        </w:rPr>
      </w:pPr>
      <w:r w:rsidRPr="00BA4EF2">
        <w:rPr>
          <w:b/>
          <w:bCs/>
          <w:color w:val="7030A0"/>
          <w:sz w:val="52"/>
          <w:szCs w:val="52"/>
          <w14:ligatures w14:val="none"/>
        </w:rPr>
        <w:t xml:space="preserve">What Is </w:t>
      </w:r>
      <w:r w:rsidR="004313CC">
        <w:rPr>
          <w:b/>
          <w:bCs/>
          <w:color w:val="7030A0"/>
          <w:sz w:val="52"/>
          <w:szCs w:val="52"/>
          <w14:ligatures w14:val="none"/>
        </w:rPr>
        <w:t xml:space="preserve">   </w:t>
      </w:r>
      <w:r w:rsidRPr="00BA4EF2">
        <w:rPr>
          <w:b/>
          <w:bCs/>
          <w:color w:val="7030A0"/>
          <w:sz w:val="52"/>
          <w:szCs w:val="52"/>
          <w14:ligatures w14:val="none"/>
        </w:rPr>
        <w:t>Human?</w:t>
      </w:r>
    </w:p>
    <w:p w14:paraId="1E438824" w14:textId="77777777" w:rsidR="00285695" w:rsidRPr="002275D7" w:rsidRDefault="00285695" w:rsidP="00C90F7B">
      <w:pPr>
        <w:widowControl w:val="0"/>
        <w:rPr>
          <w:bCs/>
          <w:sz w:val="28"/>
          <w:szCs w:val="28"/>
          <w14:ligatures w14:val="none"/>
        </w:rPr>
      </w:pPr>
    </w:p>
    <w:p w14:paraId="1FCA9563" w14:textId="77777777" w:rsidR="00285695" w:rsidRPr="002275D7" w:rsidRDefault="00285695" w:rsidP="00C90F7B">
      <w:pPr>
        <w:widowControl w:val="0"/>
        <w:rPr>
          <w:bCs/>
          <w:sz w:val="28"/>
          <w:szCs w:val="28"/>
          <w14:ligatures w14:val="none"/>
        </w:rPr>
      </w:pPr>
    </w:p>
    <w:p w14:paraId="28253EEE" w14:textId="77777777" w:rsidR="006757D3" w:rsidRDefault="006757D3" w:rsidP="00C90F7B">
      <w:pPr>
        <w:widowControl w:val="0"/>
        <w:rPr>
          <w:bCs/>
          <w:i/>
          <w:color w:val="7030A0"/>
          <w:sz w:val="28"/>
          <w:szCs w:val="28"/>
          <w14:ligatures w14:val="none"/>
        </w:rPr>
      </w:pPr>
    </w:p>
    <w:p w14:paraId="6636CB9F" w14:textId="49B7B846" w:rsidR="00BA4EF2" w:rsidRPr="00BA4EF2" w:rsidRDefault="00BA4EF2" w:rsidP="00C90F7B">
      <w:pPr>
        <w:widowControl w:val="0"/>
        <w:rPr>
          <w:bCs/>
          <w:i/>
          <w:color w:val="7030A0"/>
          <w:sz w:val="28"/>
          <w:szCs w:val="28"/>
          <w14:ligatures w14:val="none"/>
        </w:rPr>
      </w:pPr>
      <w:r w:rsidRPr="00BA4EF2">
        <w:rPr>
          <w:bCs/>
          <w:i/>
          <w:color w:val="7030A0"/>
          <w:sz w:val="28"/>
          <w:szCs w:val="28"/>
          <w14:ligatures w14:val="none"/>
        </w:rPr>
        <w:t>A message from Bishop James:</w:t>
      </w:r>
    </w:p>
    <w:p w14:paraId="52C2743A" w14:textId="77777777" w:rsidR="006757D3" w:rsidRDefault="00C90F7B" w:rsidP="004313CC">
      <w:pPr>
        <w:widowControl w:val="0"/>
        <w:jc w:val="both"/>
        <w:rPr>
          <w:bCs/>
          <w:sz w:val="28"/>
          <w:szCs w:val="28"/>
          <w14:ligatures w14:val="none"/>
        </w:rPr>
      </w:pPr>
      <w:r w:rsidRPr="002275D7">
        <w:rPr>
          <w:bCs/>
          <w:sz w:val="28"/>
          <w:szCs w:val="28"/>
          <w14:ligatures w14:val="none"/>
        </w:rPr>
        <w:t xml:space="preserve">This teaching day is part of our </w:t>
      </w:r>
      <w:r w:rsidR="00AF40EE">
        <w:rPr>
          <w:bCs/>
          <w:sz w:val="28"/>
          <w:szCs w:val="28"/>
          <w14:ligatures w14:val="none"/>
        </w:rPr>
        <w:t>‘God for All’ programme</w:t>
      </w:r>
      <w:r w:rsidRPr="002275D7">
        <w:rPr>
          <w:bCs/>
          <w:sz w:val="28"/>
          <w:szCs w:val="28"/>
          <w14:ligatures w14:val="none"/>
        </w:rPr>
        <w:t xml:space="preserve">.  </w:t>
      </w:r>
    </w:p>
    <w:p w14:paraId="319806BB" w14:textId="43594540" w:rsidR="00C90F7B" w:rsidRPr="002275D7" w:rsidRDefault="00BA4EF2" w:rsidP="004313CC">
      <w:pPr>
        <w:widowControl w:val="0"/>
        <w:jc w:val="both"/>
        <w:rPr>
          <w:bCs/>
          <w:sz w:val="28"/>
          <w:szCs w:val="28"/>
          <w14:ligatures w14:val="none"/>
        </w:rPr>
      </w:pPr>
      <w:r>
        <w:rPr>
          <w:bCs/>
          <w:sz w:val="28"/>
          <w:szCs w:val="28"/>
          <w14:ligatures w14:val="none"/>
        </w:rPr>
        <w:t>My p</w:t>
      </w:r>
      <w:r w:rsidR="00C90F7B" w:rsidRPr="002275D7">
        <w:rPr>
          <w:bCs/>
          <w:sz w:val="28"/>
          <w:szCs w:val="28"/>
          <w14:ligatures w14:val="none"/>
        </w:rPr>
        <w:t xml:space="preserve">revious </w:t>
      </w:r>
      <w:r>
        <w:rPr>
          <w:bCs/>
          <w:sz w:val="28"/>
          <w:szCs w:val="28"/>
          <w14:ligatures w14:val="none"/>
        </w:rPr>
        <w:t>Teaching D</w:t>
      </w:r>
      <w:r w:rsidR="00C90F7B" w:rsidRPr="002275D7">
        <w:rPr>
          <w:bCs/>
          <w:sz w:val="28"/>
          <w:szCs w:val="28"/>
          <w14:ligatures w14:val="none"/>
        </w:rPr>
        <w:t>ays have looked at the Gospel, The Bible, Prayer, Mission, The Church, the Kingdom of God, Evangelism, the Sermon on the Mount</w:t>
      </w:r>
      <w:r w:rsidR="00AF40EE">
        <w:rPr>
          <w:bCs/>
          <w:sz w:val="28"/>
          <w:szCs w:val="28"/>
          <w14:ligatures w14:val="none"/>
        </w:rPr>
        <w:t xml:space="preserve">, </w:t>
      </w:r>
      <w:r w:rsidR="00C90F7B" w:rsidRPr="002275D7">
        <w:rPr>
          <w:bCs/>
          <w:sz w:val="28"/>
          <w:szCs w:val="28"/>
          <w14:ligatures w14:val="none"/>
        </w:rPr>
        <w:t xml:space="preserve">The Old Testament, Discipleship </w:t>
      </w:r>
      <w:r w:rsidR="00AF40EE">
        <w:rPr>
          <w:bCs/>
          <w:sz w:val="28"/>
          <w:szCs w:val="28"/>
          <w14:ligatures w14:val="none"/>
        </w:rPr>
        <w:t>a</w:t>
      </w:r>
      <w:r w:rsidR="00C90F7B" w:rsidRPr="002275D7">
        <w:rPr>
          <w:bCs/>
          <w:sz w:val="28"/>
          <w:szCs w:val="28"/>
          <w14:ligatures w14:val="none"/>
        </w:rPr>
        <w:t>nd Christian Lifestyle.</w:t>
      </w:r>
    </w:p>
    <w:p w14:paraId="3047066E" w14:textId="77777777" w:rsidR="00C90F7B" w:rsidRPr="006757D3" w:rsidRDefault="00C90F7B" w:rsidP="00C90F7B">
      <w:pPr>
        <w:widowControl w:val="0"/>
        <w:rPr>
          <w:bCs/>
          <w14:ligatures w14:val="none"/>
        </w:rPr>
      </w:pPr>
      <w:r w:rsidRPr="002275D7">
        <w:rPr>
          <w:bCs/>
          <w:sz w:val="28"/>
          <w:szCs w:val="28"/>
          <w14:ligatures w14:val="none"/>
        </w:rPr>
        <w:t xml:space="preserve"> </w:t>
      </w:r>
    </w:p>
    <w:p w14:paraId="613AC318" w14:textId="77777777" w:rsidR="004313CC" w:rsidRDefault="00C90F7B" w:rsidP="004313CC">
      <w:pPr>
        <w:widowControl w:val="0"/>
        <w:jc w:val="both"/>
        <w:rPr>
          <w:bCs/>
          <w:sz w:val="28"/>
          <w:szCs w:val="28"/>
          <w14:ligatures w14:val="none"/>
        </w:rPr>
      </w:pPr>
      <w:r w:rsidRPr="002275D7">
        <w:rPr>
          <w:bCs/>
          <w:sz w:val="28"/>
          <w:szCs w:val="28"/>
          <w14:ligatures w14:val="none"/>
        </w:rPr>
        <w:t xml:space="preserve">This year </w:t>
      </w:r>
      <w:r w:rsidR="00BA4EF2">
        <w:rPr>
          <w:bCs/>
          <w:sz w:val="28"/>
          <w:szCs w:val="28"/>
          <w14:ligatures w14:val="none"/>
        </w:rPr>
        <w:t>I</w:t>
      </w:r>
      <w:r w:rsidR="001F61A4">
        <w:rPr>
          <w:bCs/>
          <w:sz w:val="28"/>
          <w:szCs w:val="28"/>
          <w14:ligatures w14:val="none"/>
        </w:rPr>
        <w:t xml:space="preserve"> </w:t>
      </w:r>
      <w:r w:rsidRPr="002275D7">
        <w:rPr>
          <w:bCs/>
          <w:sz w:val="28"/>
          <w:szCs w:val="28"/>
          <w14:ligatures w14:val="none"/>
        </w:rPr>
        <w:t>will continue the ‘What is</w:t>
      </w:r>
      <w:r w:rsidR="00A10B41" w:rsidRPr="002275D7">
        <w:rPr>
          <w:bCs/>
          <w:sz w:val="28"/>
          <w:szCs w:val="28"/>
          <w14:ligatures w14:val="none"/>
        </w:rPr>
        <w:t xml:space="preserve"> …?</w:t>
      </w:r>
      <w:r w:rsidRPr="002275D7">
        <w:rPr>
          <w:bCs/>
          <w:sz w:val="28"/>
          <w:szCs w:val="28"/>
          <w14:ligatures w14:val="none"/>
        </w:rPr>
        <w:t>’ series with an in</w:t>
      </w:r>
      <w:r w:rsidR="006757D3">
        <w:rPr>
          <w:bCs/>
          <w:sz w:val="28"/>
          <w:szCs w:val="28"/>
          <w14:ligatures w14:val="none"/>
        </w:rPr>
        <w:t>-</w:t>
      </w:r>
      <w:r w:rsidRPr="002275D7">
        <w:rPr>
          <w:bCs/>
          <w:sz w:val="28"/>
          <w:szCs w:val="28"/>
          <w14:ligatures w14:val="none"/>
        </w:rPr>
        <w:t xml:space="preserve">depth look at </w:t>
      </w:r>
    </w:p>
    <w:p w14:paraId="2FCE8347" w14:textId="273617C6" w:rsidR="00C90F7B" w:rsidRPr="004313CC" w:rsidRDefault="00C90F7B" w:rsidP="004313CC">
      <w:pPr>
        <w:widowControl w:val="0"/>
        <w:jc w:val="both"/>
        <w:rPr>
          <w:bCs/>
          <w:sz w:val="28"/>
          <w:szCs w:val="28"/>
          <w14:ligatures w14:val="none"/>
        </w:rPr>
      </w:pPr>
      <w:r w:rsidRPr="00BA4EF2">
        <w:rPr>
          <w:b/>
          <w:bCs/>
          <w:color w:val="7030A0"/>
          <w:sz w:val="28"/>
          <w:szCs w:val="28"/>
          <w14:ligatures w14:val="none"/>
        </w:rPr>
        <w:t>‘</w:t>
      </w:r>
      <w:r w:rsidR="00A10B41" w:rsidRPr="00BA4EF2">
        <w:rPr>
          <w:b/>
          <w:bCs/>
          <w:color w:val="7030A0"/>
          <w:sz w:val="28"/>
          <w:szCs w:val="28"/>
          <w14:ligatures w14:val="none"/>
        </w:rPr>
        <w:t>What is Human?</w:t>
      </w:r>
      <w:r w:rsidRPr="00BA4EF2">
        <w:rPr>
          <w:b/>
          <w:bCs/>
          <w:color w:val="7030A0"/>
          <w:sz w:val="28"/>
          <w:szCs w:val="28"/>
          <w14:ligatures w14:val="none"/>
        </w:rPr>
        <w:t>’</w:t>
      </w:r>
      <w:r w:rsidR="00C36CF1" w:rsidRPr="00BA4EF2">
        <w:rPr>
          <w:bCs/>
          <w:color w:val="7030A0"/>
          <w:sz w:val="28"/>
          <w:szCs w:val="28"/>
          <w14:ligatures w14:val="none"/>
        </w:rPr>
        <w:t xml:space="preserve">  </w:t>
      </w:r>
      <w:r w:rsidR="00C36CF1">
        <w:rPr>
          <w:bCs/>
          <w:sz w:val="28"/>
          <w:szCs w:val="28"/>
          <w14:ligatures w14:val="none"/>
        </w:rPr>
        <w:t>w</w:t>
      </w:r>
      <w:r w:rsidR="00AF40EE">
        <w:rPr>
          <w:bCs/>
          <w:sz w:val="28"/>
          <w:szCs w:val="28"/>
          <w14:ligatures w14:val="none"/>
        </w:rPr>
        <w:t>ith se</w:t>
      </w:r>
      <w:r w:rsidR="00C36CF1">
        <w:rPr>
          <w:bCs/>
          <w:sz w:val="28"/>
          <w:szCs w:val="28"/>
          <w14:ligatures w14:val="none"/>
        </w:rPr>
        <w:t>ssio</w:t>
      </w:r>
      <w:r w:rsidR="00AF40EE">
        <w:rPr>
          <w:bCs/>
          <w:sz w:val="28"/>
          <w:szCs w:val="28"/>
          <w14:ligatures w14:val="none"/>
        </w:rPr>
        <w:t>ns entitled ‘Who am I?’; ‘Why am I here?’ and ‘Where am I going?’</w:t>
      </w:r>
    </w:p>
    <w:p w14:paraId="208F020D" w14:textId="77777777" w:rsidR="00C90F7B" w:rsidRPr="006757D3" w:rsidRDefault="00C90F7B" w:rsidP="00C90F7B">
      <w:pPr>
        <w:widowControl w:val="0"/>
        <w:rPr>
          <w:bCs/>
          <w14:ligatures w14:val="none"/>
        </w:rPr>
      </w:pPr>
      <w:r w:rsidRPr="006757D3">
        <w:rPr>
          <w:bCs/>
          <w14:ligatures w14:val="none"/>
        </w:rPr>
        <w:t> </w:t>
      </w:r>
    </w:p>
    <w:p w14:paraId="02FBB6CC" w14:textId="225A92D1" w:rsidR="001F61A4" w:rsidRPr="002275D7" w:rsidRDefault="00675BAE" w:rsidP="004313CC">
      <w:pPr>
        <w:widowControl w:val="0"/>
        <w:jc w:val="both"/>
        <w:rPr>
          <w:bCs/>
          <w:sz w:val="28"/>
          <w:szCs w:val="28"/>
          <w14:ligatures w14:val="none"/>
        </w:rPr>
      </w:pPr>
      <w:r>
        <w:rPr>
          <w:bCs/>
          <w:sz w:val="28"/>
          <w:szCs w:val="28"/>
          <w14:ligatures w14:val="none"/>
        </w:rPr>
        <w:t xml:space="preserve">It will be particularly </w:t>
      </w:r>
      <w:r w:rsidR="00510C20" w:rsidRPr="00510C20">
        <w:rPr>
          <w:bCs/>
          <w:sz w:val="28"/>
          <w:szCs w:val="28"/>
          <w14:ligatures w14:val="none"/>
        </w:rPr>
        <w:t xml:space="preserve">relevant to people’s questions about identity, self-worth and purpose in our lives. </w:t>
      </w:r>
      <w:r w:rsidR="001F61A4">
        <w:rPr>
          <w:bCs/>
          <w:sz w:val="28"/>
          <w:szCs w:val="28"/>
          <w14:ligatures w14:val="none"/>
        </w:rPr>
        <w:t>The</w:t>
      </w:r>
      <w:r w:rsidR="001F61A4" w:rsidRPr="002275D7">
        <w:rPr>
          <w:bCs/>
          <w:sz w:val="28"/>
          <w:szCs w:val="28"/>
          <w14:ligatures w14:val="none"/>
        </w:rPr>
        <w:t xml:space="preserve"> aim is to build </w:t>
      </w:r>
      <w:r w:rsidR="001F61A4">
        <w:rPr>
          <w:bCs/>
          <w:sz w:val="28"/>
          <w:szCs w:val="28"/>
          <w14:ligatures w14:val="none"/>
        </w:rPr>
        <w:t xml:space="preserve">our </w:t>
      </w:r>
      <w:r w:rsidR="001F61A4" w:rsidRPr="002275D7">
        <w:rPr>
          <w:bCs/>
          <w:sz w:val="28"/>
          <w:szCs w:val="28"/>
          <w14:ligatures w14:val="none"/>
        </w:rPr>
        <w:t>confidence in the Christian faith, and it is intended to complement the teaching that already goes on so faithfully in our Parishes and Deaneries.</w:t>
      </w:r>
      <w:bookmarkStart w:id="0" w:name="_GoBack"/>
      <w:bookmarkEnd w:id="0"/>
    </w:p>
    <w:p w14:paraId="00285661" w14:textId="77777777" w:rsidR="001F61A4" w:rsidRPr="006757D3" w:rsidRDefault="001F61A4" w:rsidP="001F61A4">
      <w:pPr>
        <w:widowControl w:val="0"/>
        <w:rPr>
          <w:b/>
          <w:bCs/>
          <w:color w:val="7030A0"/>
          <w14:ligatures w14:val="none"/>
        </w:rPr>
      </w:pPr>
    </w:p>
    <w:p w14:paraId="3B31CCCE" w14:textId="4BD3BEBD" w:rsidR="00BA4EF2" w:rsidRDefault="00C90F7B" w:rsidP="004313CC">
      <w:pPr>
        <w:widowControl w:val="0"/>
        <w:jc w:val="both"/>
        <w:rPr>
          <w:bCs/>
          <w:sz w:val="28"/>
          <w:szCs w:val="28"/>
          <w14:ligatures w14:val="none"/>
        </w:rPr>
      </w:pPr>
      <w:r w:rsidRPr="001F61A4">
        <w:rPr>
          <w:b/>
          <w:bCs/>
          <w:color w:val="7030A0"/>
          <w:sz w:val="28"/>
          <w:szCs w:val="28"/>
          <w14:ligatures w14:val="none"/>
        </w:rPr>
        <w:t>‘What is</w:t>
      </w:r>
      <w:r w:rsidR="00A10B41" w:rsidRPr="001F61A4">
        <w:rPr>
          <w:b/>
          <w:bCs/>
          <w:color w:val="7030A0"/>
          <w:sz w:val="28"/>
          <w:szCs w:val="28"/>
          <w14:ligatures w14:val="none"/>
        </w:rPr>
        <w:t xml:space="preserve"> Human</w:t>
      </w:r>
      <w:r w:rsidRPr="001F61A4">
        <w:rPr>
          <w:b/>
          <w:bCs/>
          <w:color w:val="7030A0"/>
          <w:sz w:val="28"/>
          <w:szCs w:val="28"/>
          <w14:ligatures w14:val="none"/>
        </w:rPr>
        <w:t>?’</w:t>
      </w:r>
      <w:r w:rsidRPr="001F61A4">
        <w:rPr>
          <w:bCs/>
          <w:color w:val="7030A0"/>
          <w:sz w:val="28"/>
          <w:szCs w:val="28"/>
          <w14:ligatures w14:val="none"/>
        </w:rPr>
        <w:t xml:space="preserve"> </w:t>
      </w:r>
      <w:r w:rsidRPr="002275D7">
        <w:rPr>
          <w:bCs/>
          <w:sz w:val="28"/>
          <w:szCs w:val="28"/>
          <w14:ligatures w14:val="none"/>
        </w:rPr>
        <w:t>will be offered in four locations (Carlisle, Workington, Kendal and Ulverston)</w:t>
      </w:r>
      <w:r w:rsidR="00A10B41" w:rsidRPr="002275D7">
        <w:rPr>
          <w:bCs/>
          <w:sz w:val="28"/>
          <w:szCs w:val="28"/>
          <w14:ligatures w14:val="none"/>
        </w:rPr>
        <w:t xml:space="preserve"> </w:t>
      </w:r>
      <w:r w:rsidRPr="002275D7">
        <w:rPr>
          <w:bCs/>
          <w:sz w:val="28"/>
          <w:szCs w:val="28"/>
          <w14:ligatures w14:val="none"/>
        </w:rPr>
        <w:t xml:space="preserve">and each day will last from </w:t>
      </w:r>
      <w:r w:rsidRPr="001F61A4">
        <w:rPr>
          <w:b/>
          <w:bCs/>
          <w:sz w:val="28"/>
          <w:szCs w:val="28"/>
          <w14:ligatures w14:val="none"/>
        </w:rPr>
        <w:t>9</w:t>
      </w:r>
      <w:r w:rsidR="001F61A4">
        <w:rPr>
          <w:b/>
          <w:bCs/>
          <w:sz w:val="28"/>
          <w:szCs w:val="28"/>
          <w14:ligatures w14:val="none"/>
        </w:rPr>
        <w:t>.</w:t>
      </w:r>
      <w:r w:rsidRPr="001F61A4">
        <w:rPr>
          <w:b/>
          <w:bCs/>
          <w:sz w:val="28"/>
          <w:szCs w:val="28"/>
          <w14:ligatures w14:val="none"/>
        </w:rPr>
        <w:t>30 a.m. to 2</w:t>
      </w:r>
      <w:r w:rsidR="001F61A4">
        <w:rPr>
          <w:b/>
          <w:bCs/>
          <w:sz w:val="28"/>
          <w:szCs w:val="28"/>
          <w14:ligatures w14:val="none"/>
        </w:rPr>
        <w:t>.</w:t>
      </w:r>
      <w:r w:rsidRPr="001F61A4">
        <w:rPr>
          <w:b/>
          <w:bCs/>
          <w:sz w:val="28"/>
          <w:szCs w:val="28"/>
          <w14:ligatures w14:val="none"/>
        </w:rPr>
        <w:t>30 p.m.</w:t>
      </w:r>
      <w:r w:rsidRPr="002275D7">
        <w:rPr>
          <w:bCs/>
          <w:sz w:val="28"/>
          <w:szCs w:val="28"/>
          <w14:ligatures w14:val="none"/>
        </w:rPr>
        <w:t xml:space="preserve">  </w:t>
      </w:r>
    </w:p>
    <w:p w14:paraId="1A043630" w14:textId="77777777" w:rsidR="00C90F7B" w:rsidRPr="006757D3" w:rsidRDefault="00C90F7B" w:rsidP="00C90F7B">
      <w:pPr>
        <w:widowControl w:val="0"/>
        <w:rPr>
          <w:bCs/>
          <w14:ligatures w14:val="none"/>
        </w:rPr>
      </w:pPr>
      <w:r w:rsidRPr="006757D3">
        <w:rPr>
          <w:bCs/>
          <w14:ligatures w14:val="none"/>
        </w:rPr>
        <w:t> </w:t>
      </w:r>
    </w:p>
    <w:p w14:paraId="2E9F85E9" w14:textId="77777777" w:rsidR="00C90F7B" w:rsidRPr="002275D7" w:rsidRDefault="00C90F7B" w:rsidP="00C90F7B">
      <w:pPr>
        <w:widowControl w:val="0"/>
        <w:rPr>
          <w:bCs/>
          <w:sz w:val="28"/>
          <w:szCs w:val="28"/>
          <w14:ligatures w14:val="none"/>
        </w:rPr>
      </w:pPr>
      <w:r w:rsidRPr="002275D7">
        <w:rPr>
          <w:bCs/>
          <w:sz w:val="28"/>
          <w:szCs w:val="28"/>
          <w14:ligatures w14:val="none"/>
        </w:rPr>
        <w:t>Everyone will be most welcome.</w:t>
      </w:r>
    </w:p>
    <w:p w14:paraId="2E4FA43A" w14:textId="7C73E0F1" w:rsidR="00C90F7B" w:rsidRPr="006757D3" w:rsidRDefault="00C90F7B" w:rsidP="00C90F7B">
      <w:pPr>
        <w:widowControl w:val="0"/>
        <w:rPr>
          <w:bCs/>
          <w14:ligatures w14:val="none"/>
        </w:rPr>
      </w:pPr>
      <w:r w:rsidRPr="006757D3">
        <w:rPr>
          <w:bCs/>
          <w14:ligatures w14:val="none"/>
        </w:rPr>
        <w:t>  </w:t>
      </w:r>
    </w:p>
    <w:p w14:paraId="299BFC80" w14:textId="1549454F" w:rsidR="00C90F7B" w:rsidRPr="002275D7" w:rsidRDefault="00C90F7B" w:rsidP="00C90F7B">
      <w:pPr>
        <w:widowControl w:val="0"/>
        <w:pBdr>
          <w:bottom w:val="single" w:sz="6" w:space="1" w:color="auto"/>
        </w:pBdr>
        <w:rPr>
          <w14:ligatures w14:val="none"/>
        </w:rPr>
      </w:pPr>
    </w:p>
    <w:p w14:paraId="603273E5" w14:textId="77777777" w:rsidR="00C90F7B" w:rsidRPr="002275D7" w:rsidRDefault="00C90F7B" w:rsidP="00C90F7B">
      <w:pPr>
        <w:widowControl w:val="0"/>
        <w:rPr>
          <w14:ligatures w14:val="none"/>
        </w:rPr>
      </w:pPr>
    </w:p>
    <w:p w14:paraId="0A94F747" w14:textId="77777777" w:rsidR="00C90F7B" w:rsidRPr="002275D7" w:rsidRDefault="00C90F7B" w:rsidP="00C90F7B">
      <w:pPr>
        <w:widowControl w:val="0"/>
        <w:rPr>
          <w14:ligatures w14:val="none"/>
        </w:rPr>
      </w:pPr>
    </w:p>
    <w:p w14:paraId="0FDF2587" w14:textId="4CD76833" w:rsidR="00C90F7B" w:rsidRPr="001F61A4" w:rsidRDefault="001F61A4" w:rsidP="00C90F7B">
      <w:pPr>
        <w:widowControl w:val="0"/>
        <w:rPr>
          <w:b/>
          <w:bCs/>
          <w:color w:val="7030A0"/>
          <w:sz w:val="28"/>
          <w:szCs w:val="28"/>
          <w14:ligatures w14:val="none"/>
        </w:rPr>
      </w:pPr>
      <w:r w:rsidRPr="001F61A4">
        <w:rPr>
          <w:b/>
          <w:bCs/>
          <w:color w:val="7030A0"/>
          <w:sz w:val="28"/>
          <w:szCs w:val="28"/>
          <w14:ligatures w14:val="none"/>
        </w:rPr>
        <w:t xml:space="preserve">Dates and </w:t>
      </w:r>
      <w:r w:rsidR="00C90F7B" w:rsidRPr="001F61A4">
        <w:rPr>
          <w:b/>
          <w:bCs/>
          <w:color w:val="7030A0"/>
          <w:sz w:val="28"/>
          <w:szCs w:val="28"/>
          <w14:ligatures w14:val="none"/>
        </w:rPr>
        <w:t>V</w:t>
      </w:r>
      <w:r w:rsidRPr="001F61A4">
        <w:rPr>
          <w:b/>
          <w:bCs/>
          <w:color w:val="7030A0"/>
          <w:sz w:val="28"/>
          <w:szCs w:val="28"/>
          <w14:ligatures w14:val="none"/>
        </w:rPr>
        <w:t>enues</w:t>
      </w:r>
      <w:r w:rsidR="00C90F7B" w:rsidRPr="001F61A4">
        <w:rPr>
          <w:b/>
          <w:bCs/>
          <w:color w:val="7030A0"/>
          <w:sz w:val="28"/>
          <w:szCs w:val="28"/>
          <w14:ligatures w14:val="none"/>
        </w:rPr>
        <w:t>:</w:t>
      </w:r>
    </w:p>
    <w:p w14:paraId="7EAF717F"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064A0336" w14:textId="5B269B9A" w:rsidR="00C90F7B" w:rsidRPr="002275D7" w:rsidRDefault="001F61A4" w:rsidP="002275D7">
      <w:pPr>
        <w:pStyle w:val="ListParagraph"/>
        <w:widowControl w:val="0"/>
        <w:numPr>
          <w:ilvl w:val="0"/>
          <w:numId w:val="1"/>
        </w:numPr>
        <w:rPr>
          <w:bCs/>
          <w:sz w:val="28"/>
          <w:szCs w:val="28"/>
          <w14:ligatures w14:val="none"/>
        </w:rPr>
      </w:pPr>
      <w:r>
        <w:rPr>
          <w:sz w:val="28"/>
          <w:szCs w:val="28"/>
          <w14:ligatures w14:val="none"/>
        </w:rPr>
        <w:t xml:space="preserve">Saturday </w:t>
      </w:r>
      <w:r w:rsidR="00C90F7B" w:rsidRPr="002275D7">
        <w:rPr>
          <w:sz w:val="28"/>
          <w:szCs w:val="28"/>
          <w14:ligatures w14:val="none"/>
        </w:rPr>
        <w:t>2</w:t>
      </w:r>
      <w:r w:rsidR="000264B0" w:rsidRPr="002275D7">
        <w:rPr>
          <w:sz w:val="28"/>
          <w:szCs w:val="28"/>
          <w14:ligatures w14:val="none"/>
        </w:rPr>
        <w:t>0th</w:t>
      </w:r>
      <w:r w:rsidR="00C90F7B" w:rsidRPr="002275D7">
        <w:rPr>
          <w:sz w:val="28"/>
          <w:szCs w:val="28"/>
          <w14:ligatures w14:val="none"/>
        </w:rPr>
        <w:t xml:space="preserve"> October</w:t>
      </w:r>
      <w:r w:rsidR="002275D7">
        <w:rPr>
          <w:sz w:val="28"/>
          <w:szCs w:val="28"/>
          <w14:ligatures w14:val="none"/>
        </w:rPr>
        <w:tab/>
      </w:r>
      <w:r w:rsidR="006757D3">
        <w:rPr>
          <w:sz w:val="28"/>
          <w:szCs w:val="28"/>
          <w14:ligatures w14:val="none"/>
        </w:rPr>
        <w:tab/>
      </w:r>
      <w:r w:rsidR="000264B0" w:rsidRPr="002275D7">
        <w:rPr>
          <w:bCs/>
          <w:sz w:val="28"/>
          <w:szCs w:val="28"/>
          <w14:ligatures w14:val="none"/>
        </w:rPr>
        <w:t xml:space="preserve">St Mary’s </w:t>
      </w:r>
      <w:r w:rsidR="006757D3">
        <w:rPr>
          <w:bCs/>
          <w:sz w:val="28"/>
          <w:szCs w:val="28"/>
          <w14:ligatures w14:val="none"/>
        </w:rPr>
        <w:t xml:space="preserve">church, </w:t>
      </w:r>
      <w:r w:rsidR="000264B0" w:rsidRPr="002275D7">
        <w:rPr>
          <w:bCs/>
          <w:sz w:val="28"/>
          <w:szCs w:val="28"/>
          <w14:ligatures w14:val="none"/>
        </w:rPr>
        <w:t xml:space="preserve">Ulverston                            </w:t>
      </w:r>
    </w:p>
    <w:p w14:paraId="2AC72B41" w14:textId="6A1D8305" w:rsidR="000264B0" w:rsidRPr="002275D7" w:rsidRDefault="006757D3" w:rsidP="002275D7">
      <w:pPr>
        <w:pStyle w:val="ListParagraph"/>
        <w:widowControl w:val="0"/>
        <w:numPr>
          <w:ilvl w:val="0"/>
          <w:numId w:val="1"/>
        </w:numPr>
        <w:rPr>
          <w:bCs/>
          <w:sz w:val="28"/>
          <w:szCs w:val="28"/>
          <w14:ligatures w14:val="none"/>
        </w:rPr>
      </w:pPr>
      <w:r>
        <w:rPr>
          <w:bCs/>
          <w:sz w:val="28"/>
          <w:szCs w:val="28"/>
          <w14:ligatures w14:val="none"/>
        </w:rPr>
        <w:t xml:space="preserve">Saturday </w:t>
      </w:r>
      <w:r w:rsidR="000264B0" w:rsidRPr="002275D7">
        <w:rPr>
          <w:bCs/>
          <w:sz w:val="28"/>
          <w:szCs w:val="28"/>
          <w14:ligatures w14:val="none"/>
        </w:rPr>
        <w:t>3rd November</w:t>
      </w:r>
      <w:r w:rsidR="002275D7">
        <w:rPr>
          <w:bCs/>
          <w:sz w:val="28"/>
          <w:szCs w:val="28"/>
          <w14:ligatures w14:val="none"/>
        </w:rPr>
        <w:tab/>
      </w:r>
      <w:r>
        <w:rPr>
          <w:bCs/>
          <w:sz w:val="28"/>
          <w:szCs w:val="28"/>
          <w14:ligatures w14:val="none"/>
        </w:rPr>
        <w:tab/>
      </w:r>
      <w:r w:rsidR="000264B0" w:rsidRPr="002275D7">
        <w:rPr>
          <w:bCs/>
          <w:sz w:val="28"/>
          <w:szCs w:val="28"/>
          <w14:ligatures w14:val="none"/>
        </w:rPr>
        <w:t>St Thomas’</w:t>
      </w:r>
      <w:r>
        <w:rPr>
          <w:bCs/>
          <w:sz w:val="28"/>
          <w:szCs w:val="28"/>
          <w14:ligatures w14:val="none"/>
        </w:rPr>
        <w:t xml:space="preserve"> church,</w:t>
      </w:r>
      <w:r w:rsidR="000264B0" w:rsidRPr="002275D7">
        <w:rPr>
          <w:bCs/>
          <w:sz w:val="28"/>
          <w:szCs w:val="28"/>
          <w14:ligatures w14:val="none"/>
        </w:rPr>
        <w:t xml:space="preserve"> Kendal</w:t>
      </w:r>
    </w:p>
    <w:p w14:paraId="368E1552" w14:textId="34D94BCE" w:rsidR="000264B0" w:rsidRPr="002275D7" w:rsidRDefault="006757D3" w:rsidP="002275D7">
      <w:pPr>
        <w:pStyle w:val="ListParagraph"/>
        <w:widowControl w:val="0"/>
        <w:numPr>
          <w:ilvl w:val="0"/>
          <w:numId w:val="1"/>
        </w:numPr>
        <w:rPr>
          <w:sz w:val="28"/>
          <w:szCs w:val="28"/>
          <w14:ligatures w14:val="none"/>
        </w:rPr>
      </w:pPr>
      <w:r>
        <w:rPr>
          <w:sz w:val="28"/>
          <w:szCs w:val="28"/>
          <w14:ligatures w14:val="none"/>
        </w:rPr>
        <w:t xml:space="preserve">Saturday </w:t>
      </w:r>
      <w:r w:rsidR="000264B0" w:rsidRPr="002275D7">
        <w:rPr>
          <w:sz w:val="28"/>
          <w:szCs w:val="28"/>
          <w14:ligatures w14:val="none"/>
        </w:rPr>
        <w:t>17</w:t>
      </w:r>
      <w:r w:rsidR="00C90F7B" w:rsidRPr="002275D7">
        <w:rPr>
          <w:sz w:val="28"/>
          <w:szCs w:val="28"/>
          <w14:ligatures w14:val="none"/>
        </w:rPr>
        <w:t>th November</w:t>
      </w:r>
      <w:r w:rsidR="002275D7">
        <w:rPr>
          <w:sz w:val="28"/>
          <w:szCs w:val="28"/>
          <w14:ligatures w14:val="none"/>
        </w:rPr>
        <w:tab/>
      </w:r>
      <w:r>
        <w:rPr>
          <w:sz w:val="28"/>
          <w:szCs w:val="28"/>
          <w14:ligatures w14:val="none"/>
        </w:rPr>
        <w:tab/>
      </w:r>
      <w:r w:rsidR="000264B0" w:rsidRPr="002275D7">
        <w:rPr>
          <w:bCs/>
          <w:sz w:val="28"/>
          <w:szCs w:val="28"/>
          <w14:ligatures w14:val="none"/>
        </w:rPr>
        <w:t xml:space="preserve">St Michael’s </w:t>
      </w:r>
      <w:r>
        <w:rPr>
          <w:bCs/>
          <w:sz w:val="28"/>
          <w:szCs w:val="28"/>
          <w14:ligatures w14:val="none"/>
        </w:rPr>
        <w:t xml:space="preserve">church, </w:t>
      </w:r>
      <w:r w:rsidR="000264B0" w:rsidRPr="002275D7">
        <w:rPr>
          <w:bCs/>
          <w:sz w:val="28"/>
          <w:szCs w:val="28"/>
          <w14:ligatures w14:val="none"/>
        </w:rPr>
        <w:t>Workington</w:t>
      </w:r>
    </w:p>
    <w:p w14:paraId="3A1CFC90" w14:textId="1BE41B72" w:rsidR="00C90F7B" w:rsidRPr="002275D7" w:rsidRDefault="006757D3" w:rsidP="002275D7">
      <w:pPr>
        <w:pStyle w:val="ListParagraph"/>
        <w:widowControl w:val="0"/>
        <w:numPr>
          <w:ilvl w:val="0"/>
          <w:numId w:val="1"/>
        </w:numPr>
        <w:rPr>
          <w:bCs/>
          <w:sz w:val="28"/>
          <w:szCs w:val="28"/>
          <w14:ligatures w14:val="none"/>
        </w:rPr>
      </w:pPr>
      <w:r>
        <w:rPr>
          <w:sz w:val="28"/>
          <w:szCs w:val="28"/>
          <w14:ligatures w14:val="none"/>
        </w:rPr>
        <w:t xml:space="preserve">Saturday </w:t>
      </w:r>
      <w:r w:rsidR="00C90F7B" w:rsidRPr="002275D7">
        <w:rPr>
          <w:sz w:val="28"/>
          <w:szCs w:val="28"/>
          <w14:ligatures w14:val="none"/>
        </w:rPr>
        <w:t>2</w:t>
      </w:r>
      <w:r w:rsidR="000264B0" w:rsidRPr="002275D7">
        <w:rPr>
          <w:sz w:val="28"/>
          <w:szCs w:val="28"/>
          <w14:ligatures w14:val="none"/>
        </w:rPr>
        <w:t>4</w:t>
      </w:r>
      <w:r w:rsidR="00C90F7B" w:rsidRPr="002275D7">
        <w:rPr>
          <w:sz w:val="28"/>
          <w:szCs w:val="28"/>
          <w14:ligatures w14:val="none"/>
        </w:rPr>
        <w:t>th November</w:t>
      </w:r>
      <w:r w:rsidR="002275D7">
        <w:rPr>
          <w:sz w:val="28"/>
          <w:szCs w:val="28"/>
          <w14:ligatures w14:val="none"/>
        </w:rPr>
        <w:tab/>
      </w:r>
      <w:r>
        <w:rPr>
          <w:sz w:val="28"/>
          <w:szCs w:val="28"/>
          <w14:ligatures w14:val="none"/>
        </w:rPr>
        <w:tab/>
      </w:r>
      <w:r w:rsidR="000264B0" w:rsidRPr="002275D7">
        <w:rPr>
          <w:bCs/>
          <w:sz w:val="28"/>
          <w:szCs w:val="28"/>
          <w14:ligatures w14:val="none"/>
        </w:rPr>
        <w:t xml:space="preserve">St James’ </w:t>
      </w:r>
      <w:r>
        <w:rPr>
          <w:bCs/>
          <w:sz w:val="28"/>
          <w:szCs w:val="28"/>
          <w14:ligatures w14:val="none"/>
        </w:rPr>
        <w:t xml:space="preserve">church, </w:t>
      </w:r>
      <w:r w:rsidR="000264B0" w:rsidRPr="002275D7">
        <w:rPr>
          <w:bCs/>
          <w:sz w:val="28"/>
          <w:szCs w:val="28"/>
          <w14:ligatures w14:val="none"/>
        </w:rPr>
        <w:t>Carlisle</w:t>
      </w:r>
      <w:r w:rsidR="00C90F7B" w:rsidRPr="002275D7">
        <w:rPr>
          <w:bCs/>
          <w:sz w:val="28"/>
          <w:szCs w:val="28"/>
          <w14:ligatures w14:val="none"/>
        </w:rPr>
        <w:t> </w:t>
      </w:r>
    </w:p>
    <w:p w14:paraId="4FAF786D" w14:textId="77777777" w:rsidR="000264B0" w:rsidRPr="006757D3" w:rsidRDefault="000264B0" w:rsidP="00C90F7B">
      <w:pPr>
        <w:widowControl w:val="0"/>
        <w:rPr>
          <w:bCs/>
          <w14:ligatures w14:val="none"/>
        </w:rPr>
      </w:pPr>
    </w:p>
    <w:p w14:paraId="68EED157" w14:textId="409873A0" w:rsidR="00285695" w:rsidRDefault="00285695" w:rsidP="004313CC">
      <w:pPr>
        <w:widowControl w:val="0"/>
        <w:jc w:val="both"/>
        <w:rPr>
          <w:bCs/>
          <w:sz w:val="28"/>
          <w:szCs w:val="28"/>
          <w14:ligatures w14:val="none"/>
        </w:rPr>
      </w:pPr>
      <w:r w:rsidRPr="002275D7">
        <w:rPr>
          <w:bCs/>
          <w:sz w:val="28"/>
          <w:szCs w:val="28"/>
          <w14:ligatures w14:val="none"/>
        </w:rPr>
        <w:t xml:space="preserve">To give us some idea of numbers it would be very helpful if you could please register your interest (stating which of the four events you will be coming to) by email to </w:t>
      </w:r>
      <w:hyperlink r:id="rId6" w:history="1">
        <w:r w:rsidRPr="002275D7">
          <w:rPr>
            <w:rStyle w:val="Hyperlink"/>
            <w:bCs/>
            <w:sz w:val="28"/>
            <w:szCs w:val="28"/>
            <w14:ligatures w14:val="none"/>
          </w:rPr>
          <w:t>bhevents@carlislediocese.org.uk</w:t>
        </w:r>
      </w:hyperlink>
      <w:r w:rsidRPr="002275D7">
        <w:rPr>
          <w:bCs/>
          <w:sz w:val="28"/>
          <w:szCs w:val="28"/>
          <w14:ligatures w14:val="none"/>
        </w:rPr>
        <w:t xml:space="preserve"> or by telephoning the Bishop’s Office 01768 773430</w:t>
      </w:r>
      <w:r w:rsidR="00AF40EE">
        <w:rPr>
          <w:bCs/>
          <w:sz w:val="28"/>
          <w:szCs w:val="28"/>
          <w14:ligatures w14:val="none"/>
        </w:rPr>
        <w:t>.</w:t>
      </w:r>
    </w:p>
    <w:p w14:paraId="5432B29D" w14:textId="77777777" w:rsidR="00AF40EE" w:rsidRPr="002275D7" w:rsidRDefault="00AF40EE" w:rsidP="00C90F7B">
      <w:pPr>
        <w:widowControl w:val="0"/>
        <w:rPr>
          <w:bCs/>
          <w:sz w:val="28"/>
          <w:szCs w:val="28"/>
          <w14:ligatures w14:val="none"/>
        </w:rPr>
      </w:pPr>
    </w:p>
    <w:p w14:paraId="20F4CEDB" w14:textId="77777777" w:rsidR="006757D3" w:rsidRPr="00BA4EF2" w:rsidRDefault="006757D3" w:rsidP="006757D3">
      <w:pPr>
        <w:widowControl w:val="0"/>
        <w:ind w:left="1440" w:firstLine="720"/>
        <w:rPr>
          <w:b/>
          <w:bCs/>
          <w:color w:val="7030A0"/>
          <w:sz w:val="52"/>
          <w:szCs w:val="52"/>
          <w14:ligatures w14:val="none"/>
        </w:rPr>
      </w:pPr>
      <w:r w:rsidRPr="00BA4EF2">
        <w:rPr>
          <w:b/>
          <w:bCs/>
          <w:color w:val="7030A0"/>
          <w:sz w:val="52"/>
          <w:szCs w:val="52"/>
          <w14:ligatures w14:val="none"/>
        </w:rPr>
        <w:t>What Is Human?</w:t>
      </w:r>
    </w:p>
    <w:p w14:paraId="2CE1E7C0" w14:textId="77777777" w:rsidR="00285695" w:rsidRPr="002275D7" w:rsidRDefault="00285695" w:rsidP="00C90F7B">
      <w:pPr>
        <w:widowControl w:val="0"/>
        <w:rPr>
          <w:bCs/>
          <w:sz w:val="28"/>
          <w:szCs w:val="28"/>
          <w14:ligatures w14:val="none"/>
        </w:rPr>
      </w:pPr>
    </w:p>
    <w:p w14:paraId="0511F476" w14:textId="77777777" w:rsidR="00C90F7B" w:rsidRPr="002275D7" w:rsidRDefault="00C90F7B" w:rsidP="00C90F7B">
      <w:pPr>
        <w:widowControl w:val="0"/>
        <w:rPr>
          <w:b/>
          <w:bCs/>
          <w:sz w:val="28"/>
          <w:szCs w:val="28"/>
          <w14:ligatures w14:val="none"/>
        </w:rPr>
      </w:pPr>
      <w:r w:rsidRPr="002275D7">
        <w:rPr>
          <w:b/>
          <w:bCs/>
          <w:sz w:val="28"/>
          <w:szCs w:val="28"/>
          <w14:ligatures w14:val="none"/>
        </w:rPr>
        <w:t>PROGRAMME:</w:t>
      </w:r>
    </w:p>
    <w:p w14:paraId="1CDC05AC"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3FD250CE" w14:textId="77777777" w:rsidR="00C90F7B" w:rsidRPr="002275D7" w:rsidRDefault="00C90F7B" w:rsidP="00C90F7B">
      <w:pPr>
        <w:widowControl w:val="0"/>
        <w:rPr>
          <w:bCs/>
          <w:sz w:val="28"/>
          <w:szCs w:val="28"/>
          <w14:ligatures w14:val="none"/>
        </w:rPr>
      </w:pPr>
      <w:r w:rsidRPr="002275D7">
        <w:rPr>
          <w:bCs/>
          <w:sz w:val="28"/>
          <w:szCs w:val="28"/>
          <w14:ligatures w14:val="none"/>
        </w:rPr>
        <w:t>9.30 a.m.</w:t>
      </w:r>
      <w:r w:rsidRPr="002275D7">
        <w:rPr>
          <w:bCs/>
          <w:sz w:val="28"/>
          <w:szCs w:val="28"/>
          <w14:ligatures w14:val="none"/>
        </w:rPr>
        <w:tab/>
        <w:t>Arrive</w:t>
      </w:r>
    </w:p>
    <w:p w14:paraId="0272C6F5"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0847497F" w14:textId="59698F60" w:rsidR="00C90F7B" w:rsidRPr="006757D3" w:rsidRDefault="00C90F7B" w:rsidP="00C90F7B">
      <w:pPr>
        <w:widowControl w:val="0"/>
        <w:rPr>
          <w:b/>
          <w:bCs/>
          <w:color w:val="7030A0"/>
          <w:sz w:val="28"/>
          <w:szCs w:val="28"/>
          <w14:ligatures w14:val="none"/>
        </w:rPr>
      </w:pPr>
      <w:r w:rsidRPr="002275D7">
        <w:rPr>
          <w:bCs/>
          <w:sz w:val="28"/>
          <w:szCs w:val="28"/>
          <w14:ligatures w14:val="none"/>
        </w:rPr>
        <w:t>10.00 a.m.</w:t>
      </w:r>
      <w:r w:rsidRPr="002275D7">
        <w:rPr>
          <w:bCs/>
          <w:sz w:val="28"/>
          <w:szCs w:val="28"/>
          <w14:ligatures w14:val="none"/>
        </w:rPr>
        <w:tab/>
        <w:t xml:space="preserve">Session One: </w:t>
      </w:r>
      <w:r w:rsidR="00A10B41" w:rsidRPr="006757D3">
        <w:rPr>
          <w:b/>
          <w:bCs/>
          <w:color w:val="7030A0"/>
          <w:sz w:val="28"/>
          <w:szCs w:val="28"/>
          <w14:ligatures w14:val="none"/>
        </w:rPr>
        <w:t>Who am I?</w:t>
      </w:r>
    </w:p>
    <w:p w14:paraId="31DB5239"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45EE314F" w14:textId="77777777" w:rsidR="00C90F7B" w:rsidRPr="002275D7" w:rsidRDefault="00C90F7B" w:rsidP="00C90F7B">
      <w:pPr>
        <w:widowControl w:val="0"/>
        <w:rPr>
          <w:bCs/>
          <w:sz w:val="28"/>
          <w:szCs w:val="28"/>
          <w14:ligatures w14:val="none"/>
        </w:rPr>
      </w:pPr>
      <w:r w:rsidRPr="002275D7">
        <w:rPr>
          <w:bCs/>
          <w:sz w:val="28"/>
          <w:szCs w:val="28"/>
          <w14:ligatures w14:val="none"/>
        </w:rPr>
        <w:t>11.00 a.m.</w:t>
      </w:r>
      <w:r w:rsidRPr="002275D7">
        <w:rPr>
          <w:bCs/>
          <w:sz w:val="28"/>
          <w:szCs w:val="28"/>
          <w14:ligatures w14:val="none"/>
        </w:rPr>
        <w:tab/>
        <w:t>Coffee</w:t>
      </w:r>
    </w:p>
    <w:p w14:paraId="5DE681C5"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6F0D5175" w14:textId="41AE4B10" w:rsidR="00C90F7B" w:rsidRPr="006757D3" w:rsidRDefault="00C90F7B" w:rsidP="00C90F7B">
      <w:pPr>
        <w:widowControl w:val="0"/>
        <w:rPr>
          <w:b/>
          <w:bCs/>
          <w:color w:val="7030A0"/>
          <w:sz w:val="28"/>
          <w:szCs w:val="28"/>
          <w14:ligatures w14:val="none"/>
        </w:rPr>
      </w:pPr>
      <w:r w:rsidRPr="002275D7">
        <w:rPr>
          <w:bCs/>
          <w:sz w:val="28"/>
          <w:szCs w:val="28"/>
          <w14:ligatures w14:val="none"/>
        </w:rPr>
        <w:t>11.30 a.m.</w:t>
      </w:r>
      <w:r w:rsidRPr="002275D7">
        <w:rPr>
          <w:bCs/>
          <w:sz w:val="28"/>
          <w:szCs w:val="28"/>
          <w14:ligatures w14:val="none"/>
        </w:rPr>
        <w:tab/>
        <w:t xml:space="preserve">Session Two: </w:t>
      </w:r>
      <w:r w:rsidR="00A10B41" w:rsidRPr="006757D3">
        <w:rPr>
          <w:b/>
          <w:bCs/>
          <w:color w:val="7030A0"/>
          <w:sz w:val="28"/>
          <w:szCs w:val="28"/>
          <w14:ligatures w14:val="none"/>
        </w:rPr>
        <w:t>Why am I here?</w:t>
      </w:r>
    </w:p>
    <w:p w14:paraId="6CFAEF1C"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71B3FDE1" w14:textId="77777777" w:rsidR="00C90F7B" w:rsidRPr="002275D7" w:rsidRDefault="00C90F7B" w:rsidP="00C90F7B">
      <w:pPr>
        <w:widowControl w:val="0"/>
        <w:rPr>
          <w:bCs/>
          <w:sz w:val="28"/>
          <w:szCs w:val="28"/>
          <w14:ligatures w14:val="none"/>
        </w:rPr>
      </w:pPr>
      <w:r w:rsidRPr="002275D7">
        <w:rPr>
          <w:bCs/>
          <w:sz w:val="28"/>
          <w:szCs w:val="28"/>
          <w14:ligatures w14:val="none"/>
        </w:rPr>
        <w:t>12.30 p.m.</w:t>
      </w:r>
      <w:r w:rsidRPr="002275D7">
        <w:rPr>
          <w:bCs/>
          <w:sz w:val="28"/>
          <w:szCs w:val="28"/>
          <w14:ligatures w14:val="none"/>
        </w:rPr>
        <w:tab/>
        <w:t>Lunch break</w:t>
      </w:r>
    </w:p>
    <w:p w14:paraId="211F928E" w14:textId="77777777" w:rsidR="00C90F7B" w:rsidRPr="006757D3" w:rsidRDefault="00C90F7B" w:rsidP="00C90F7B">
      <w:pPr>
        <w:widowControl w:val="0"/>
        <w:rPr>
          <w:i/>
          <w:sz w:val="24"/>
          <w:szCs w:val="24"/>
          <w14:ligatures w14:val="none"/>
        </w:rPr>
      </w:pPr>
      <w:r w:rsidRPr="002275D7">
        <w:rPr>
          <w:sz w:val="22"/>
          <w:szCs w:val="22"/>
          <w14:ligatures w14:val="none"/>
        </w:rPr>
        <w:tab/>
      </w:r>
      <w:r w:rsidRPr="002275D7">
        <w:rPr>
          <w:sz w:val="22"/>
          <w:szCs w:val="22"/>
          <w14:ligatures w14:val="none"/>
        </w:rPr>
        <w:tab/>
      </w:r>
      <w:r w:rsidRPr="006757D3">
        <w:rPr>
          <w:i/>
          <w:sz w:val="24"/>
          <w:szCs w:val="24"/>
          <w14:ligatures w14:val="none"/>
        </w:rPr>
        <w:t>Please bring your own lunch.</w:t>
      </w:r>
    </w:p>
    <w:p w14:paraId="53462821" w14:textId="77777777" w:rsidR="00C90F7B" w:rsidRPr="006757D3" w:rsidRDefault="00C90F7B" w:rsidP="00C90F7B">
      <w:pPr>
        <w:widowControl w:val="0"/>
        <w:rPr>
          <w:i/>
          <w:sz w:val="24"/>
          <w:szCs w:val="24"/>
          <w14:ligatures w14:val="none"/>
        </w:rPr>
      </w:pPr>
      <w:r w:rsidRPr="006757D3">
        <w:rPr>
          <w:i/>
          <w:sz w:val="24"/>
          <w:szCs w:val="24"/>
          <w14:ligatures w14:val="none"/>
        </w:rPr>
        <w:tab/>
      </w:r>
      <w:r w:rsidRPr="006757D3">
        <w:rPr>
          <w:i/>
          <w:sz w:val="24"/>
          <w:szCs w:val="24"/>
          <w14:ligatures w14:val="none"/>
        </w:rPr>
        <w:tab/>
        <w:t>Drinks will be supplied.</w:t>
      </w:r>
    </w:p>
    <w:p w14:paraId="457E4BF6" w14:textId="77777777" w:rsidR="00C90F7B" w:rsidRPr="002275D7" w:rsidRDefault="00C90F7B" w:rsidP="00C90F7B">
      <w:pPr>
        <w:widowControl w:val="0"/>
        <w:rPr>
          <w:sz w:val="22"/>
          <w:szCs w:val="22"/>
          <w14:ligatures w14:val="none"/>
        </w:rPr>
      </w:pPr>
      <w:r w:rsidRPr="002275D7">
        <w:rPr>
          <w:sz w:val="22"/>
          <w:szCs w:val="22"/>
          <w14:ligatures w14:val="none"/>
        </w:rPr>
        <w:t> </w:t>
      </w:r>
    </w:p>
    <w:p w14:paraId="1934EB45" w14:textId="568281F3" w:rsidR="00C90F7B" w:rsidRPr="006757D3" w:rsidRDefault="00C90F7B" w:rsidP="00C90F7B">
      <w:pPr>
        <w:widowControl w:val="0"/>
        <w:rPr>
          <w:b/>
          <w:bCs/>
          <w:color w:val="7030A0"/>
          <w:sz w:val="28"/>
          <w:szCs w:val="28"/>
          <w14:ligatures w14:val="none"/>
        </w:rPr>
      </w:pPr>
      <w:r w:rsidRPr="002275D7">
        <w:rPr>
          <w:bCs/>
          <w:sz w:val="28"/>
          <w:szCs w:val="28"/>
          <w14:ligatures w14:val="none"/>
        </w:rPr>
        <w:t>1.20 p.m.</w:t>
      </w:r>
      <w:r w:rsidRPr="002275D7">
        <w:rPr>
          <w:bCs/>
          <w:sz w:val="28"/>
          <w:szCs w:val="28"/>
          <w14:ligatures w14:val="none"/>
        </w:rPr>
        <w:tab/>
        <w:t xml:space="preserve">Session Three: </w:t>
      </w:r>
      <w:r w:rsidR="00A10B41" w:rsidRPr="006757D3">
        <w:rPr>
          <w:b/>
          <w:bCs/>
          <w:color w:val="7030A0"/>
          <w:sz w:val="28"/>
          <w:szCs w:val="28"/>
          <w14:ligatures w14:val="none"/>
        </w:rPr>
        <w:t>Where am I going?</w:t>
      </w:r>
    </w:p>
    <w:p w14:paraId="1E3273CF"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10919974" w14:textId="77777777" w:rsidR="00C90F7B" w:rsidRPr="002275D7" w:rsidRDefault="00C90F7B" w:rsidP="00C90F7B">
      <w:pPr>
        <w:widowControl w:val="0"/>
        <w:rPr>
          <w:bCs/>
          <w:sz w:val="28"/>
          <w:szCs w:val="28"/>
          <w14:ligatures w14:val="none"/>
        </w:rPr>
      </w:pPr>
      <w:r w:rsidRPr="002275D7">
        <w:rPr>
          <w:bCs/>
          <w:sz w:val="28"/>
          <w:szCs w:val="28"/>
          <w14:ligatures w14:val="none"/>
        </w:rPr>
        <w:t>2.20 p.m.</w:t>
      </w:r>
      <w:r w:rsidRPr="002275D7">
        <w:rPr>
          <w:bCs/>
          <w:sz w:val="28"/>
          <w:szCs w:val="28"/>
          <w14:ligatures w14:val="none"/>
        </w:rPr>
        <w:tab/>
        <w:t>Prayers</w:t>
      </w:r>
    </w:p>
    <w:p w14:paraId="3CB8B508" w14:textId="77777777" w:rsidR="00C90F7B" w:rsidRPr="002275D7" w:rsidRDefault="00C90F7B" w:rsidP="00C90F7B">
      <w:pPr>
        <w:widowControl w:val="0"/>
        <w:rPr>
          <w:bCs/>
          <w:sz w:val="28"/>
          <w:szCs w:val="28"/>
          <w14:ligatures w14:val="none"/>
        </w:rPr>
      </w:pPr>
      <w:r w:rsidRPr="002275D7">
        <w:rPr>
          <w:bCs/>
          <w:sz w:val="28"/>
          <w:szCs w:val="28"/>
          <w14:ligatures w14:val="none"/>
        </w:rPr>
        <w:t> </w:t>
      </w:r>
    </w:p>
    <w:p w14:paraId="1505CF19" w14:textId="77777777" w:rsidR="00C90F7B" w:rsidRPr="002275D7" w:rsidRDefault="00C90F7B" w:rsidP="00C90F7B">
      <w:pPr>
        <w:widowControl w:val="0"/>
        <w:rPr>
          <w:bCs/>
          <w:sz w:val="28"/>
          <w:szCs w:val="28"/>
          <w14:ligatures w14:val="none"/>
        </w:rPr>
      </w:pPr>
      <w:r w:rsidRPr="002275D7">
        <w:rPr>
          <w:bCs/>
          <w:sz w:val="28"/>
          <w:szCs w:val="28"/>
          <w14:ligatures w14:val="none"/>
        </w:rPr>
        <w:t>2.30 p.m.</w:t>
      </w:r>
      <w:r w:rsidRPr="002275D7">
        <w:rPr>
          <w:bCs/>
          <w:sz w:val="28"/>
          <w:szCs w:val="28"/>
          <w14:ligatures w14:val="none"/>
        </w:rPr>
        <w:tab/>
        <w:t>Depart</w:t>
      </w:r>
    </w:p>
    <w:p w14:paraId="7B3E53AC" w14:textId="77777777" w:rsidR="00285695" w:rsidRPr="002275D7" w:rsidRDefault="00285695" w:rsidP="00C90F7B">
      <w:pPr>
        <w:widowControl w:val="0"/>
        <w:rPr>
          <w:bCs/>
          <w:sz w:val="24"/>
          <w:szCs w:val="24"/>
          <w14:ligatures w14:val="none"/>
        </w:rPr>
      </w:pPr>
    </w:p>
    <w:p w14:paraId="211CF987" w14:textId="77777777" w:rsidR="00285695" w:rsidRDefault="00285695" w:rsidP="00C90F7B">
      <w:pPr>
        <w:widowControl w:val="0"/>
        <w:rPr>
          <w:bCs/>
          <w:sz w:val="24"/>
          <w:szCs w:val="24"/>
          <w14:ligatures w14:val="none"/>
        </w:rPr>
      </w:pPr>
    </w:p>
    <w:p w14:paraId="37FB131E" w14:textId="77777777" w:rsidR="00AF40EE" w:rsidRDefault="00AF40EE" w:rsidP="00C90F7B">
      <w:pPr>
        <w:widowControl w:val="0"/>
        <w:rPr>
          <w:bCs/>
          <w:sz w:val="24"/>
          <w:szCs w:val="24"/>
          <w14:ligatures w14:val="none"/>
        </w:rPr>
      </w:pPr>
    </w:p>
    <w:p w14:paraId="361936D2" w14:textId="77777777" w:rsidR="00AF40EE" w:rsidRPr="002275D7" w:rsidRDefault="00AF40EE" w:rsidP="00C90F7B">
      <w:pPr>
        <w:widowControl w:val="0"/>
        <w:rPr>
          <w:bCs/>
          <w:sz w:val="24"/>
          <w:szCs w:val="24"/>
          <w14:ligatures w14:val="none"/>
        </w:rPr>
      </w:pPr>
    </w:p>
    <w:p w14:paraId="7FFEEC4A" w14:textId="15D127F8" w:rsidR="006757D3" w:rsidRDefault="00285695" w:rsidP="004313CC">
      <w:pPr>
        <w:widowControl w:val="0"/>
        <w:jc w:val="both"/>
        <w:rPr>
          <w:bCs/>
          <w:sz w:val="28"/>
          <w:szCs w:val="28"/>
          <w14:ligatures w14:val="none"/>
        </w:rPr>
      </w:pPr>
      <w:r w:rsidRPr="006757D3">
        <w:rPr>
          <w:b/>
          <w:bCs/>
          <w:sz w:val="28"/>
          <w:szCs w:val="28"/>
          <w14:ligatures w14:val="none"/>
        </w:rPr>
        <w:t>A CD of the Teaching Day</w:t>
      </w:r>
      <w:r w:rsidRPr="002275D7">
        <w:rPr>
          <w:bCs/>
          <w:sz w:val="28"/>
          <w:szCs w:val="28"/>
          <w14:ligatures w14:val="none"/>
        </w:rPr>
        <w:t xml:space="preserve"> will be available – if you would like to order a copy, please use the sign</w:t>
      </w:r>
      <w:r w:rsidR="006757D3">
        <w:rPr>
          <w:bCs/>
          <w:sz w:val="28"/>
          <w:szCs w:val="28"/>
          <w14:ligatures w14:val="none"/>
        </w:rPr>
        <w:t>-</w:t>
      </w:r>
      <w:r w:rsidRPr="002275D7">
        <w:rPr>
          <w:bCs/>
          <w:sz w:val="28"/>
          <w:szCs w:val="28"/>
          <w14:ligatures w14:val="none"/>
        </w:rPr>
        <w:t>up sheet provided at the venue, clearly printing your name, address, and telephone number</w:t>
      </w:r>
      <w:r w:rsidR="00CC74BD" w:rsidRPr="002275D7">
        <w:rPr>
          <w:bCs/>
          <w:sz w:val="28"/>
          <w:szCs w:val="28"/>
          <w14:ligatures w14:val="none"/>
        </w:rPr>
        <w:t xml:space="preserve">.  </w:t>
      </w:r>
    </w:p>
    <w:p w14:paraId="13F71E74" w14:textId="77777777" w:rsidR="004313CC" w:rsidRDefault="004313CC" w:rsidP="004313CC">
      <w:pPr>
        <w:widowControl w:val="0"/>
        <w:jc w:val="both"/>
        <w:rPr>
          <w:bCs/>
          <w:sz w:val="28"/>
          <w:szCs w:val="28"/>
          <w14:ligatures w14:val="none"/>
        </w:rPr>
      </w:pPr>
    </w:p>
    <w:p w14:paraId="1AE6A7BC" w14:textId="2635FB85" w:rsidR="00C90F7B" w:rsidRPr="002275D7" w:rsidRDefault="00CC74BD" w:rsidP="004313CC">
      <w:pPr>
        <w:widowControl w:val="0"/>
        <w:jc w:val="both"/>
        <w:rPr>
          <w:bCs/>
          <w:sz w:val="28"/>
          <w:szCs w:val="28"/>
          <w14:ligatures w14:val="none"/>
        </w:rPr>
      </w:pPr>
      <w:r w:rsidRPr="002275D7">
        <w:rPr>
          <w:bCs/>
          <w:sz w:val="28"/>
          <w:szCs w:val="28"/>
          <w14:ligatures w14:val="none"/>
        </w:rPr>
        <w:t>The cost will be £5 per disc and payment should be made on receipt – payment details will be sent with the CD</w:t>
      </w:r>
    </w:p>
    <w:sectPr w:rsidR="00C90F7B" w:rsidRPr="002275D7" w:rsidSect="00BA4EF2">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65108"/>
    <w:multiLevelType w:val="hybridMultilevel"/>
    <w:tmpl w:val="B13C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7B"/>
    <w:rsid w:val="000264B0"/>
    <w:rsid w:val="000F640D"/>
    <w:rsid w:val="001F61A4"/>
    <w:rsid w:val="002275D7"/>
    <w:rsid w:val="00285695"/>
    <w:rsid w:val="004313CC"/>
    <w:rsid w:val="00510C20"/>
    <w:rsid w:val="006757D3"/>
    <w:rsid w:val="00675BAE"/>
    <w:rsid w:val="00967EB2"/>
    <w:rsid w:val="00A10B41"/>
    <w:rsid w:val="00A51BE0"/>
    <w:rsid w:val="00AF3C09"/>
    <w:rsid w:val="00AF40EE"/>
    <w:rsid w:val="00B0070A"/>
    <w:rsid w:val="00BA4EF2"/>
    <w:rsid w:val="00C36CF1"/>
    <w:rsid w:val="00C90F7B"/>
    <w:rsid w:val="00CC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209"/>
  <w15:docId w15:val="{EB828F1F-450F-43AD-9A98-3F31D227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7B"/>
    <w:rPr>
      <w:rFonts w:eastAsia="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F7B"/>
    <w:rPr>
      <w:rFonts w:cstheme="minorBidi"/>
      <w:szCs w:val="22"/>
    </w:rPr>
  </w:style>
  <w:style w:type="character" w:styleId="Hyperlink">
    <w:name w:val="Hyperlink"/>
    <w:basedOn w:val="DefaultParagraphFont"/>
    <w:uiPriority w:val="99"/>
    <w:unhideWhenUsed/>
    <w:rsid w:val="00285695"/>
    <w:rPr>
      <w:color w:val="0000FF" w:themeColor="hyperlink"/>
      <w:u w:val="single"/>
    </w:rPr>
  </w:style>
  <w:style w:type="paragraph" w:styleId="BalloonText">
    <w:name w:val="Balloon Text"/>
    <w:basedOn w:val="Normal"/>
    <w:link w:val="BalloonTextChar"/>
    <w:uiPriority w:val="99"/>
    <w:semiHidden/>
    <w:unhideWhenUsed/>
    <w:rsid w:val="00285695"/>
    <w:rPr>
      <w:rFonts w:ascii="Tahoma" w:hAnsi="Tahoma" w:cs="Tahoma"/>
      <w:sz w:val="16"/>
      <w:szCs w:val="16"/>
    </w:rPr>
  </w:style>
  <w:style w:type="character" w:customStyle="1" w:styleId="BalloonTextChar">
    <w:name w:val="Balloon Text Char"/>
    <w:basedOn w:val="DefaultParagraphFont"/>
    <w:link w:val="BalloonText"/>
    <w:uiPriority w:val="99"/>
    <w:semiHidden/>
    <w:rsid w:val="00285695"/>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22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vents@carlisledioces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Tozer</dc:creator>
  <cp:lastModifiedBy>Mike Lamb</cp:lastModifiedBy>
  <cp:revision>5</cp:revision>
  <cp:lastPrinted>2018-03-13T09:27:00Z</cp:lastPrinted>
  <dcterms:created xsi:type="dcterms:W3CDTF">2018-09-05T15:06:00Z</dcterms:created>
  <dcterms:modified xsi:type="dcterms:W3CDTF">2018-09-05T19:51:00Z</dcterms:modified>
</cp:coreProperties>
</file>